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9A" w:rsidRPr="00AD259A" w:rsidRDefault="00AD259A" w:rsidP="00AD259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D259A">
        <w:rPr>
          <w:rFonts w:ascii="方正小标宋简体" w:eastAsia="方正小标宋简体" w:hint="eastAsia"/>
          <w:sz w:val="44"/>
          <w:szCs w:val="44"/>
        </w:rPr>
        <w:t>汉源县人民医院</w:t>
      </w:r>
    </w:p>
    <w:p w:rsidR="00A23B93" w:rsidRDefault="00B65795" w:rsidP="00667E4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关于医院</w:t>
      </w:r>
      <w:r w:rsidR="00AD259A" w:rsidRPr="00AD259A">
        <w:rPr>
          <w:rFonts w:ascii="方正小标宋简体" w:eastAsia="方正小标宋简体" w:hint="eastAsia"/>
          <w:sz w:val="44"/>
          <w:szCs w:val="44"/>
        </w:rPr>
        <w:t>拍摄服务采购项目</w:t>
      </w:r>
      <w:r w:rsidR="009F6F24">
        <w:rPr>
          <w:rFonts w:ascii="方正小标宋简体" w:eastAsia="方正小标宋简体" w:hint="eastAsia"/>
          <w:sz w:val="44"/>
          <w:szCs w:val="44"/>
        </w:rPr>
        <w:t>（第二次）</w:t>
      </w:r>
      <w:r w:rsidR="00AD259A" w:rsidRPr="00AD259A">
        <w:rPr>
          <w:rFonts w:ascii="方正小标宋简体" w:eastAsia="方正小标宋简体" w:hint="eastAsia"/>
          <w:sz w:val="44"/>
          <w:szCs w:val="44"/>
        </w:rPr>
        <w:t>比选</w:t>
      </w:r>
      <w:r w:rsidR="005F7993">
        <w:rPr>
          <w:rFonts w:ascii="方正小标宋简体" w:eastAsia="方正小标宋简体" w:hint="eastAsia"/>
          <w:sz w:val="44"/>
          <w:szCs w:val="44"/>
        </w:rPr>
        <w:t>磋商</w:t>
      </w:r>
      <w:r w:rsidR="00AD259A" w:rsidRPr="00AD259A">
        <w:rPr>
          <w:rFonts w:ascii="方正小标宋简体" w:eastAsia="方正小标宋简体" w:hint="eastAsia"/>
          <w:sz w:val="44"/>
          <w:szCs w:val="44"/>
        </w:rPr>
        <w:t>公告</w:t>
      </w:r>
    </w:p>
    <w:p w:rsidR="00AD259A" w:rsidRPr="009F6F24" w:rsidRDefault="00AD259A" w:rsidP="00AD259A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Pr="00DB2D9E" w:rsidRDefault="00B65795" w:rsidP="00B65795">
      <w:pPr>
        <w:jc w:val="center"/>
        <w:rPr>
          <w:rFonts w:ascii="仿宋_GB2312" w:eastAsia="仿宋_GB2312" w:hAnsi="仿宋" w:cs="仿宋"/>
          <w:b/>
          <w:sz w:val="28"/>
          <w:szCs w:val="28"/>
        </w:rPr>
      </w:pPr>
    </w:p>
    <w:p w:rsidR="00B65795" w:rsidRPr="00DB2D9E" w:rsidRDefault="00B65795" w:rsidP="00B65795">
      <w:pPr>
        <w:jc w:val="center"/>
        <w:rPr>
          <w:rFonts w:ascii="仿宋_GB2312" w:eastAsia="仿宋_GB2312" w:hAnsi="仿宋" w:cs="仿宋"/>
          <w:b/>
          <w:sz w:val="28"/>
          <w:szCs w:val="28"/>
        </w:rPr>
      </w:pPr>
      <w:r w:rsidRPr="00DB2D9E">
        <w:rPr>
          <w:rFonts w:ascii="仿宋_GB2312" w:eastAsia="仿宋_GB2312" w:hAnsi="仿宋" w:cs="仿宋" w:hint="eastAsia"/>
          <w:b/>
          <w:sz w:val="28"/>
          <w:szCs w:val="28"/>
        </w:rPr>
        <w:t>项目编号：HYXRMYY-2025-0</w:t>
      </w:r>
      <w:r w:rsidR="00667E40">
        <w:rPr>
          <w:rFonts w:ascii="仿宋_GB2312" w:eastAsia="仿宋_GB2312" w:hAnsi="仿宋" w:cs="仿宋" w:hint="eastAsia"/>
          <w:b/>
          <w:sz w:val="28"/>
          <w:szCs w:val="28"/>
        </w:rPr>
        <w:t>9</w:t>
      </w:r>
      <w:r w:rsidRPr="00DB2D9E">
        <w:rPr>
          <w:rFonts w:ascii="仿宋_GB2312" w:eastAsia="仿宋_GB2312" w:hAnsi="仿宋" w:cs="仿宋" w:hint="eastAsia"/>
          <w:b/>
          <w:sz w:val="28"/>
          <w:szCs w:val="28"/>
        </w:rPr>
        <w:t>-01</w:t>
      </w:r>
    </w:p>
    <w:p w:rsidR="00B65795" w:rsidRPr="00B65795" w:rsidRDefault="00B65795" w:rsidP="00B65795">
      <w:pPr>
        <w:jc w:val="center"/>
        <w:rPr>
          <w:rFonts w:ascii="方正小标宋简体" w:eastAsia="方正小标宋简体"/>
          <w:sz w:val="28"/>
          <w:szCs w:val="28"/>
        </w:rPr>
      </w:pPr>
    </w:p>
    <w:p w:rsidR="00B65795" w:rsidRPr="00DB2D9E" w:rsidRDefault="00B65795" w:rsidP="00B65795">
      <w:pPr>
        <w:jc w:val="center"/>
        <w:rPr>
          <w:rFonts w:ascii="方正小标宋简体" w:eastAsia="方正小标宋简体"/>
          <w:sz w:val="28"/>
          <w:szCs w:val="28"/>
        </w:rPr>
      </w:pPr>
    </w:p>
    <w:p w:rsidR="00B65795" w:rsidRPr="00DB2D9E" w:rsidRDefault="00446C29" w:rsidP="00B6579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比选</w:t>
      </w:r>
      <w:r w:rsidR="00B65795" w:rsidRPr="00DB2D9E">
        <w:rPr>
          <w:rFonts w:ascii="方正小标宋简体" w:eastAsia="方正小标宋简体" w:hint="eastAsia"/>
          <w:sz w:val="36"/>
          <w:szCs w:val="36"/>
        </w:rPr>
        <w:t>磋商文件</w:t>
      </w:r>
    </w:p>
    <w:p w:rsidR="00B65795" w:rsidRPr="00DB2D9E" w:rsidRDefault="00B65795" w:rsidP="00B65795">
      <w:pPr>
        <w:jc w:val="center"/>
        <w:rPr>
          <w:rFonts w:ascii="方正小标宋简体" w:eastAsia="方正小标宋简体"/>
          <w:sz w:val="36"/>
          <w:szCs w:val="36"/>
        </w:rPr>
      </w:pPr>
    </w:p>
    <w:p w:rsidR="00B65795" w:rsidRPr="00DB2D9E" w:rsidRDefault="00B65795" w:rsidP="00B65795">
      <w:pPr>
        <w:jc w:val="center"/>
        <w:rPr>
          <w:rFonts w:ascii="方正小标宋简体" w:eastAsia="方正小标宋简体"/>
          <w:sz w:val="28"/>
          <w:szCs w:val="28"/>
        </w:rPr>
      </w:pPr>
    </w:p>
    <w:p w:rsidR="00B65795" w:rsidRPr="00DB2D9E" w:rsidRDefault="00B65795" w:rsidP="00B65795">
      <w:pPr>
        <w:jc w:val="center"/>
        <w:rPr>
          <w:rFonts w:ascii="方正小标宋简体" w:eastAsia="方正小标宋简体"/>
          <w:sz w:val="28"/>
          <w:szCs w:val="28"/>
        </w:rPr>
      </w:pPr>
    </w:p>
    <w:p w:rsidR="00B65795" w:rsidRPr="00DB2D9E" w:rsidRDefault="00B65795" w:rsidP="00B65795">
      <w:pPr>
        <w:pStyle w:val="2"/>
      </w:pPr>
    </w:p>
    <w:p w:rsidR="00B65795" w:rsidRPr="00DB2D9E" w:rsidRDefault="00B65795" w:rsidP="00B65795"/>
    <w:p w:rsidR="00B65795" w:rsidRPr="00DB2D9E" w:rsidRDefault="00B65795" w:rsidP="00B65795">
      <w:pPr>
        <w:pStyle w:val="2"/>
      </w:pPr>
    </w:p>
    <w:p w:rsidR="00B65795" w:rsidRPr="00DB2D9E" w:rsidRDefault="00B65795" w:rsidP="00B65795"/>
    <w:p w:rsidR="00B65795" w:rsidRPr="00DB2D9E" w:rsidRDefault="00B65795" w:rsidP="00B6579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DB2D9E">
        <w:rPr>
          <w:rFonts w:ascii="仿宋_GB2312" w:eastAsia="仿宋_GB2312" w:hint="eastAsia"/>
          <w:sz w:val="32"/>
          <w:szCs w:val="32"/>
        </w:rPr>
        <w:t>汉源县人民医院</w:t>
      </w:r>
    </w:p>
    <w:p w:rsidR="00B65795" w:rsidRPr="00DB2D9E" w:rsidRDefault="00B65795" w:rsidP="00B6579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DB2D9E">
        <w:rPr>
          <w:rFonts w:ascii="仿宋_GB2312" w:eastAsia="仿宋_GB2312" w:hint="eastAsia"/>
          <w:sz w:val="32"/>
          <w:szCs w:val="32"/>
        </w:rPr>
        <w:t>2025年</w:t>
      </w:r>
      <w:r w:rsidR="00667E40">
        <w:rPr>
          <w:rFonts w:ascii="仿宋_GB2312" w:eastAsia="仿宋_GB2312" w:hint="eastAsia"/>
          <w:sz w:val="32"/>
          <w:szCs w:val="32"/>
        </w:rPr>
        <w:t>9</w:t>
      </w:r>
      <w:r w:rsidRPr="00DB2D9E">
        <w:rPr>
          <w:rFonts w:ascii="仿宋_GB2312" w:eastAsia="仿宋_GB2312" w:hint="eastAsia"/>
          <w:sz w:val="32"/>
          <w:szCs w:val="32"/>
        </w:rPr>
        <w:t>月</w:t>
      </w:r>
      <w:r w:rsidR="00667E40">
        <w:rPr>
          <w:rFonts w:ascii="仿宋_GB2312" w:eastAsia="仿宋_GB2312" w:hint="eastAsia"/>
          <w:sz w:val="32"/>
          <w:szCs w:val="32"/>
        </w:rPr>
        <w:t>3</w:t>
      </w:r>
      <w:r w:rsidRPr="00DB2D9E">
        <w:rPr>
          <w:rFonts w:ascii="仿宋_GB2312" w:eastAsia="仿宋_GB2312" w:hint="eastAsia"/>
          <w:sz w:val="32"/>
          <w:szCs w:val="32"/>
        </w:rPr>
        <w:t>日</w:t>
      </w: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67E40" w:rsidRDefault="00667E40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67E40" w:rsidRDefault="00667E40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Pr="00B65795" w:rsidRDefault="00B65795" w:rsidP="00B65795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 w:rsidRPr="00B65795">
        <w:rPr>
          <w:rFonts w:ascii="楷体_GB2312" w:eastAsia="楷体_GB2312" w:hint="eastAsia"/>
          <w:sz w:val="32"/>
          <w:szCs w:val="32"/>
        </w:rPr>
        <w:t>目录</w:t>
      </w: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第一章  比选邀请································3</w:t>
      </w: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第二章  供应商须知······························</w:t>
      </w:r>
      <w:r w:rsidR="00667E40">
        <w:rPr>
          <w:rFonts w:ascii="仿宋_GB2312" w:eastAsia="仿宋_GB2312" w:hint="eastAsia"/>
          <w:sz w:val="32"/>
          <w:szCs w:val="32"/>
        </w:rPr>
        <w:t>5</w:t>
      </w: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第三章  项目技术及服务要求······················</w:t>
      </w:r>
      <w:r w:rsidR="00667E40">
        <w:rPr>
          <w:rFonts w:ascii="仿宋_GB2312" w:eastAsia="仿宋_GB2312" w:hint="eastAsia"/>
          <w:sz w:val="32"/>
          <w:szCs w:val="32"/>
        </w:rPr>
        <w:t>6</w:t>
      </w: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第四章  评审标准（综合评分法）···················</w:t>
      </w:r>
      <w:r w:rsidR="00667E40">
        <w:rPr>
          <w:rFonts w:ascii="仿宋_GB2312" w:eastAsia="仿宋_GB2312" w:hint="eastAsia"/>
          <w:sz w:val="32"/>
          <w:szCs w:val="32"/>
        </w:rPr>
        <w:t>8</w:t>
      </w: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65795" w:rsidRDefault="00B65795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D259A" w:rsidRPr="00AD259A" w:rsidRDefault="00AD259A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D259A">
        <w:rPr>
          <w:rFonts w:ascii="黑体" w:eastAsia="黑体" w:hAnsi="黑体" w:hint="eastAsia"/>
          <w:sz w:val="32"/>
          <w:szCs w:val="32"/>
        </w:rPr>
        <w:t>第一章 比选邀请</w:t>
      </w:r>
    </w:p>
    <w:p w:rsidR="00AD259A" w:rsidRPr="00AD259A" w:rsidRDefault="00C50F2B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汉源县人民医院拟对“医院</w:t>
      </w:r>
      <w:r w:rsidR="00AD259A" w:rsidRPr="00AD259A">
        <w:rPr>
          <w:rFonts w:ascii="仿宋_GB2312" w:eastAsia="仿宋_GB2312" w:hint="eastAsia"/>
          <w:sz w:val="32"/>
          <w:szCs w:val="32"/>
        </w:rPr>
        <w:t>拍摄服务采购项目”进行公开比选</w:t>
      </w:r>
      <w:r w:rsidR="00446C29">
        <w:rPr>
          <w:rFonts w:ascii="仿宋_GB2312" w:eastAsia="仿宋_GB2312" w:hint="eastAsia"/>
          <w:sz w:val="32"/>
          <w:szCs w:val="32"/>
        </w:rPr>
        <w:t>磋商</w:t>
      </w:r>
      <w:r w:rsidR="00AD259A" w:rsidRPr="00AD259A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AD259A" w:rsidRPr="00AD259A">
        <w:rPr>
          <w:rFonts w:ascii="仿宋_GB2312" w:eastAsia="仿宋_GB2312" w:hint="eastAsia"/>
          <w:sz w:val="32"/>
          <w:szCs w:val="32"/>
        </w:rPr>
        <w:t>现邀请</w:t>
      </w:r>
      <w:proofErr w:type="gramEnd"/>
      <w:r w:rsidR="00AD259A" w:rsidRPr="00AD259A">
        <w:rPr>
          <w:rFonts w:ascii="仿宋_GB2312" w:eastAsia="仿宋_GB2312" w:hint="eastAsia"/>
          <w:sz w:val="32"/>
          <w:szCs w:val="32"/>
        </w:rPr>
        <w:t>符合资格条件的供应商参加。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项目名称：</w:t>
      </w:r>
      <w:r w:rsidRPr="00AD259A">
        <w:rPr>
          <w:rFonts w:ascii="仿宋_GB2312" w:eastAsia="仿宋_GB2312" w:hint="eastAsia"/>
          <w:sz w:val="32"/>
          <w:szCs w:val="32"/>
        </w:rPr>
        <w:t>汉源县人民医院拍摄服务采购项目</w:t>
      </w:r>
    </w:p>
    <w:p w:rsid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项目编号：</w:t>
      </w:r>
      <w:r w:rsidRPr="00AD259A">
        <w:rPr>
          <w:rFonts w:ascii="仿宋_GB2312" w:eastAsia="仿宋_GB2312" w:hint="eastAsia"/>
          <w:sz w:val="32"/>
          <w:szCs w:val="32"/>
        </w:rPr>
        <w:t>HYXRMY</w:t>
      </w:r>
      <w:r w:rsidR="00446C29">
        <w:rPr>
          <w:rFonts w:ascii="仿宋_GB2312" w:eastAsia="仿宋_GB2312" w:hint="eastAsia"/>
          <w:sz w:val="32"/>
          <w:szCs w:val="32"/>
        </w:rPr>
        <w:t>Y</w:t>
      </w:r>
      <w:r>
        <w:rPr>
          <w:rFonts w:ascii="仿宋_GB2312" w:eastAsia="仿宋_GB2312" w:hint="eastAsia"/>
          <w:sz w:val="32"/>
          <w:szCs w:val="32"/>
        </w:rPr>
        <w:t>-2025-0</w:t>
      </w:r>
      <w:r w:rsidR="00667E40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01</w:t>
      </w:r>
    </w:p>
    <w:p w:rsidR="00A30997" w:rsidRDefault="003F29A7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项目内容：</w:t>
      </w:r>
      <w:r w:rsidRPr="00AD259A">
        <w:rPr>
          <w:rFonts w:ascii="仿宋_GB2312" w:eastAsia="仿宋_GB2312" w:hint="eastAsia"/>
          <w:sz w:val="32"/>
          <w:szCs w:val="32"/>
        </w:rPr>
        <w:t>为我院约260</w:t>
      </w:r>
      <w:r>
        <w:rPr>
          <w:rFonts w:ascii="仿宋_GB2312" w:eastAsia="仿宋_GB2312" w:hint="eastAsia"/>
          <w:sz w:val="32"/>
          <w:szCs w:val="32"/>
        </w:rPr>
        <w:t>名职工拍摄专业形象照</w:t>
      </w:r>
      <w:r w:rsidR="009E2B8A">
        <w:rPr>
          <w:rFonts w:ascii="仿宋_GB2312" w:eastAsia="仿宋_GB2312" w:hint="eastAsia"/>
          <w:sz w:val="32"/>
          <w:szCs w:val="32"/>
        </w:rPr>
        <w:t>及为25个团队拍摄集体照</w:t>
      </w:r>
      <w:r w:rsidR="00A30997">
        <w:rPr>
          <w:rFonts w:ascii="仿宋_GB2312" w:eastAsia="仿宋_GB2312" w:hint="eastAsia"/>
          <w:sz w:val="32"/>
          <w:szCs w:val="32"/>
        </w:rPr>
        <w:t>。</w:t>
      </w:r>
    </w:p>
    <w:p w:rsidR="00A30997" w:rsidRDefault="00A30997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个人：</w:t>
      </w:r>
      <w:r w:rsidR="005F7993">
        <w:rPr>
          <w:rFonts w:ascii="仿宋_GB2312" w:eastAsia="仿宋_GB2312" w:hint="eastAsia"/>
          <w:sz w:val="32"/>
          <w:szCs w:val="32"/>
        </w:rPr>
        <w:t>个人半身形象照精修后不少于1张，个人全身形象照精修后不少于2</w:t>
      </w:r>
      <w:r>
        <w:rPr>
          <w:rFonts w:ascii="仿宋_GB2312" w:eastAsia="仿宋_GB2312" w:hint="eastAsia"/>
          <w:sz w:val="32"/>
          <w:szCs w:val="32"/>
        </w:rPr>
        <w:t>张。</w:t>
      </w:r>
    </w:p>
    <w:p w:rsidR="00A30997" w:rsidRDefault="00A30997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集体：</w:t>
      </w:r>
      <w:r w:rsidR="00C50F2B">
        <w:rPr>
          <w:rFonts w:ascii="仿宋_GB2312" w:eastAsia="仿宋_GB2312" w:hint="eastAsia"/>
          <w:sz w:val="32"/>
          <w:szCs w:val="32"/>
        </w:rPr>
        <w:t>每个</w:t>
      </w:r>
      <w:r w:rsidR="005F7993">
        <w:rPr>
          <w:rFonts w:ascii="仿宋_GB2312" w:eastAsia="仿宋_GB2312" w:hint="eastAsia"/>
          <w:sz w:val="32"/>
          <w:szCs w:val="32"/>
        </w:rPr>
        <w:t>团体集体照精修后不少于2</w:t>
      </w:r>
      <w:r>
        <w:rPr>
          <w:rFonts w:ascii="仿宋_GB2312" w:eastAsia="仿宋_GB2312" w:hint="eastAsia"/>
          <w:sz w:val="32"/>
          <w:szCs w:val="32"/>
        </w:rPr>
        <w:t>张。</w:t>
      </w:r>
    </w:p>
    <w:p w:rsidR="00A30997" w:rsidRDefault="00A30997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其他：</w:t>
      </w:r>
      <w:r w:rsidR="005F7993">
        <w:rPr>
          <w:rFonts w:ascii="仿宋_GB2312" w:eastAsia="仿宋_GB2312" w:hint="eastAsia"/>
          <w:sz w:val="32"/>
          <w:szCs w:val="32"/>
        </w:rPr>
        <w:t>医院内外部环境照</w:t>
      </w:r>
      <w:r w:rsidR="00FD0BAD">
        <w:rPr>
          <w:rFonts w:ascii="仿宋_GB2312" w:eastAsia="仿宋_GB2312" w:hint="eastAsia"/>
          <w:sz w:val="32"/>
          <w:szCs w:val="32"/>
        </w:rPr>
        <w:t>30张</w:t>
      </w:r>
      <w:r w:rsidR="005F7993">
        <w:rPr>
          <w:rFonts w:ascii="仿宋_GB2312" w:eastAsia="仿宋_GB2312" w:hint="eastAsia"/>
          <w:sz w:val="32"/>
          <w:szCs w:val="32"/>
        </w:rPr>
        <w:t>（含航拍），底片不限。</w:t>
      </w:r>
    </w:p>
    <w:p w:rsidR="003F29A7" w:rsidRDefault="005F7993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并提供高质量的后期修图服务及最终成品电子版照片、纸质照片</w:t>
      </w:r>
      <w:r w:rsidR="003F29A7" w:rsidRPr="00AD259A">
        <w:rPr>
          <w:rFonts w:ascii="仿宋_GB2312" w:eastAsia="仿宋_GB2312" w:hint="eastAsia"/>
          <w:sz w:val="32"/>
          <w:szCs w:val="32"/>
        </w:rPr>
        <w:t>。具体服务要求详见第三章。</w:t>
      </w:r>
    </w:p>
    <w:p w:rsidR="005F7993" w:rsidRPr="00446C29" w:rsidRDefault="005F7993" w:rsidP="00446C29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AD259A">
        <w:rPr>
          <w:rFonts w:ascii="楷体_GB2312" w:eastAsia="楷体_GB2312" w:hint="eastAsia"/>
          <w:sz w:val="32"/>
          <w:szCs w:val="32"/>
        </w:rPr>
        <w:t>最高限价：</w:t>
      </w:r>
      <w:r w:rsidRPr="00AD259A">
        <w:rPr>
          <w:rFonts w:ascii="仿宋_GB2312" w:eastAsia="仿宋_GB2312" w:hint="eastAsia"/>
          <w:sz w:val="32"/>
          <w:szCs w:val="32"/>
        </w:rPr>
        <w:t>本项目总费用最高限价为人民币</w:t>
      </w:r>
      <w:r>
        <w:rPr>
          <w:rFonts w:ascii="仿宋_GB2312" w:eastAsia="仿宋_GB2312" w:hint="eastAsia"/>
          <w:sz w:val="32"/>
          <w:szCs w:val="32"/>
        </w:rPr>
        <w:t>贰</w:t>
      </w:r>
      <w:r w:rsidRPr="00AD259A">
        <w:rPr>
          <w:rFonts w:ascii="仿宋_GB2312" w:eastAsia="仿宋_GB2312" w:hint="eastAsia"/>
          <w:sz w:val="32"/>
          <w:szCs w:val="32"/>
        </w:rPr>
        <w:t>万元整（￥</w:t>
      </w:r>
      <w:r>
        <w:rPr>
          <w:rFonts w:ascii="仿宋_GB2312" w:eastAsia="仿宋_GB2312" w:hint="eastAsia"/>
          <w:sz w:val="32"/>
          <w:szCs w:val="32"/>
        </w:rPr>
        <w:t>20</w:t>
      </w:r>
      <w:r w:rsidRPr="00AD259A">
        <w:rPr>
          <w:rFonts w:ascii="仿宋_GB2312" w:eastAsia="仿宋_GB2312" w:hint="eastAsia"/>
          <w:sz w:val="32"/>
          <w:szCs w:val="32"/>
          <w:u w:val="single"/>
        </w:rPr>
        <w:t>,000.00</w:t>
      </w:r>
      <w:r w:rsidR="00446C29">
        <w:rPr>
          <w:rFonts w:ascii="仿宋_GB2312" w:eastAsia="仿宋_GB2312" w:hint="eastAsia"/>
          <w:sz w:val="32"/>
          <w:szCs w:val="32"/>
          <w:u w:val="single"/>
        </w:rPr>
        <w:t>元</w:t>
      </w:r>
      <w:r w:rsidRPr="00AD259A">
        <w:rPr>
          <w:rFonts w:ascii="仿宋_GB2312" w:eastAsia="仿宋_GB2312" w:hint="eastAsia"/>
          <w:sz w:val="32"/>
          <w:szCs w:val="32"/>
        </w:rPr>
        <w:t>），供应商报价不得超过此限价，否则视为无效报价。</w:t>
      </w:r>
    </w:p>
    <w:p w:rsidR="005F7993" w:rsidRPr="00AD259A" w:rsidRDefault="005F7993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服务地点：</w:t>
      </w:r>
      <w:r w:rsidRPr="00AD259A">
        <w:rPr>
          <w:rFonts w:ascii="仿宋_GB2312" w:eastAsia="仿宋_GB2312" w:hint="eastAsia"/>
          <w:sz w:val="32"/>
          <w:szCs w:val="32"/>
        </w:rPr>
        <w:t>汉源县人民医院指定场地内。</w:t>
      </w:r>
    </w:p>
    <w:p w:rsidR="00667E40" w:rsidRPr="00667E40" w:rsidRDefault="005F7993" w:rsidP="00667E4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服务周期：</w:t>
      </w:r>
      <w:r w:rsidRPr="00AD259A">
        <w:rPr>
          <w:rFonts w:ascii="仿宋_GB2312" w:eastAsia="仿宋_GB2312" w:hint="eastAsia"/>
          <w:sz w:val="32"/>
          <w:szCs w:val="32"/>
        </w:rPr>
        <w:t>合同签订后，须在</w:t>
      </w:r>
      <w:r w:rsidR="00C50F2B">
        <w:rPr>
          <w:rFonts w:ascii="仿宋_GB2312" w:eastAsia="仿宋_GB2312" w:hint="eastAsia"/>
          <w:sz w:val="32"/>
          <w:szCs w:val="32"/>
        </w:rPr>
        <w:t>30</w:t>
      </w:r>
      <w:r w:rsidRPr="00AD259A">
        <w:rPr>
          <w:rFonts w:ascii="仿宋_GB2312" w:eastAsia="仿宋_GB2312" w:hint="eastAsia"/>
          <w:sz w:val="32"/>
          <w:szCs w:val="32"/>
        </w:rPr>
        <w:t>个工作日内完成全部拍摄及后期制作并交付成品。</w:t>
      </w:r>
    </w:p>
    <w:p w:rsidR="00AD259A" w:rsidRPr="00AD259A" w:rsidRDefault="00AD259A" w:rsidP="00A30997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供应商资格要求：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</w:t>
      </w:r>
      <w:r w:rsidRPr="00AD259A">
        <w:rPr>
          <w:rFonts w:ascii="仿宋_GB2312" w:eastAsia="仿宋_GB2312" w:hint="eastAsia"/>
          <w:sz w:val="32"/>
          <w:szCs w:val="32"/>
        </w:rPr>
        <w:t>具有独立承担民事责任的能力，具备有效的营业执照，经营范围须包含摄影服务</w:t>
      </w:r>
      <w:r>
        <w:rPr>
          <w:rFonts w:ascii="仿宋_GB2312" w:eastAsia="仿宋_GB2312" w:hint="eastAsia"/>
          <w:sz w:val="32"/>
          <w:szCs w:val="32"/>
        </w:rPr>
        <w:t>、</w:t>
      </w:r>
      <w:r w:rsidR="00667E40">
        <w:rPr>
          <w:rFonts w:ascii="仿宋_GB2312" w:eastAsia="仿宋_GB2312" w:hint="eastAsia"/>
          <w:sz w:val="32"/>
          <w:szCs w:val="32"/>
        </w:rPr>
        <w:t>平面设计</w:t>
      </w:r>
      <w:r>
        <w:rPr>
          <w:rFonts w:ascii="仿宋_GB2312" w:eastAsia="仿宋_GB2312" w:hint="eastAsia"/>
          <w:sz w:val="32"/>
          <w:szCs w:val="32"/>
        </w:rPr>
        <w:t>等</w:t>
      </w:r>
      <w:r w:rsidRPr="00AD259A">
        <w:rPr>
          <w:rFonts w:ascii="仿宋_GB2312" w:eastAsia="仿宋_GB2312" w:hint="eastAsia"/>
          <w:sz w:val="32"/>
          <w:szCs w:val="32"/>
        </w:rPr>
        <w:t>相关内容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AD259A">
        <w:rPr>
          <w:rFonts w:ascii="仿宋_GB2312" w:eastAsia="仿宋_GB2312" w:hint="eastAsia"/>
          <w:sz w:val="32"/>
          <w:szCs w:val="32"/>
        </w:rPr>
        <w:t>具有良好的商业信誉和健全的财务会计制度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AD259A">
        <w:rPr>
          <w:rFonts w:ascii="仿宋_GB2312" w:eastAsia="仿宋_GB2312" w:hint="eastAsia"/>
          <w:sz w:val="32"/>
          <w:szCs w:val="32"/>
        </w:rPr>
        <w:t>具有履行合同所必需的设备和专业技术能力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AD259A">
        <w:rPr>
          <w:rFonts w:ascii="仿宋_GB2312" w:eastAsia="仿宋_GB2312" w:hint="eastAsia"/>
          <w:sz w:val="32"/>
          <w:szCs w:val="32"/>
        </w:rPr>
        <w:t>有依法缴纳税收和社会保障资金的良好记录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AD259A">
        <w:rPr>
          <w:rFonts w:ascii="仿宋_GB2312" w:eastAsia="仿宋_GB2312" w:hint="eastAsia"/>
          <w:sz w:val="32"/>
          <w:szCs w:val="32"/>
        </w:rPr>
        <w:t>参加本次采购活动前三年内，在经营活动中没有重大违法记录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AD259A">
        <w:rPr>
          <w:rFonts w:ascii="仿宋_GB2312" w:eastAsia="仿宋_GB2312" w:hint="eastAsia"/>
          <w:sz w:val="32"/>
          <w:szCs w:val="32"/>
        </w:rPr>
        <w:t>本项目不接受联合体参选。</w:t>
      </w:r>
    </w:p>
    <w:p w:rsidR="00AD259A" w:rsidRPr="00AD259A" w:rsidRDefault="00AD259A" w:rsidP="00A30997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比选文件获取：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仿宋_GB2312" w:eastAsia="仿宋_GB2312" w:hint="eastAsia"/>
          <w:sz w:val="32"/>
          <w:szCs w:val="32"/>
        </w:rPr>
        <w:t>汉源县人民</w:t>
      </w:r>
      <w:proofErr w:type="gramStart"/>
      <w:r w:rsidRPr="00AD259A">
        <w:rPr>
          <w:rFonts w:ascii="仿宋_GB2312" w:eastAsia="仿宋_GB2312" w:hint="eastAsia"/>
          <w:sz w:val="32"/>
          <w:szCs w:val="32"/>
        </w:rPr>
        <w:t>医院</w:t>
      </w:r>
      <w:r>
        <w:rPr>
          <w:rFonts w:ascii="仿宋_GB2312" w:eastAsia="仿宋_GB2312" w:hint="eastAsia"/>
          <w:sz w:val="32"/>
          <w:szCs w:val="32"/>
        </w:rPr>
        <w:t>官网院务</w:t>
      </w:r>
      <w:proofErr w:type="gramEnd"/>
      <w:r>
        <w:rPr>
          <w:rFonts w:ascii="仿宋_GB2312" w:eastAsia="仿宋_GB2312" w:hint="eastAsia"/>
          <w:sz w:val="32"/>
          <w:szCs w:val="32"/>
        </w:rPr>
        <w:t>公开招标采购栏目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仿宋_GB2312" w:eastAsia="仿宋_GB2312" w:hint="eastAsia"/>
          <w:sz w:val="32"/>
          <w:szCs w:val="32"/>
        </w:rPr>
        <w:t>响应文件递交截止时间及比选时间：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递交截止时间：</w:t>
      </w:r>
      <w:r w:rsidRPr="00AD259A">
        <w:rPr>
          <w:rFonts w:ascii="仿宋_GB2312" w:eastAsia="仿宋_GB2312" w:hint="eastAsia"/>
          <w:sz w:val="32"/>
          <w:szCs w:val="32"/>
        </w:rPr>
        <w:t>2025年</w:t>
      </w:r>
      <w:r>
        <w:rPr>
          <w:rFonts w:ascii="仿宋_GB2312" w:eastAsia="仿宋_GB2312" w:hint="eastAsia"/>
          <w:sz w:val="32"/>
          <w:szCs w:val="32"/>
        </w:rPr>
        <w:t>9</w:t>
      </w:r>
      <w:r w:rsidRPr="00AD259A">
        <w:rPr>
          <w:rFonts w:ascii="仿宋_GB2312" w:eastAsia="仿宋_GB2312" w:hint="eastAsia"/>
          <w:sz w:val="32"/>
          <w:szCs w:val="32"/>
        </w:rPr>
        <w:t>月</w:t>
      </w:r>
      <w:r w:rsidR="00667E40">
        <w:rPr>
          <w:rFonts w:ascii="仿宋_GB2312" w:eastAsia="仿宋_GB2312" w:hint="eastAsia"/>
          <w:sz w:val="32"/>
          <w:szCs w:val="32"/>
        </w:rPr>
        <w:t>8</w:t>
      </w:r>
      <w:r w:rsidRPr="00AD259A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14时00</w:t>
      </w:r>
      <w:r w:rsidRPr="00AD259A">
        <w:rPr>
          <w:rFonts w:ascii="仿宋_GB2312" w:eastAsia="仿宋_GB2312" w:hint="eastAsia"/>
          <w:sz w:val="32"/>
          <w:szCs w:val="32"/>
        </w:rPr>
        <w:t>分（北京时间）。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比选时间：</w:t>
      </w:r>
      <w:r w:rsidRPr="00AD259A">
        <w:rPr>
          <w:rFonts w:ascii="仿宋_GB2312" w:eastAsia="仿宋_GB2312" w:hint="eastAsia"/>
          <w:sz w:val="32"/>
          <w:szCs w:val="32"/>
        </w:rPr>
        <w:t>2025年</w:t>
      </w:r>
      <w:r>
        <w:rPr>
          <w:rFonts w:ascii="仿宋_GB2312" w:eastAsia="仿宋_GB2312" w:hint="eastAsia"/>
          <w:sz w:val="32"/>
          <w:szCs w:val="32"/>
        </w:rPr>
        <w:t>9月</w:t>
      </w:r>
      <w:r w:rsidR="00667E40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日14时00分（北京时间）。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地点：</w:t>
      </w:r>
      <w:r w:rsidRPr="00AD259A">
        <w:rPr>
          <w:rFonts w:ascii="仿宋_GB2312" w:eastAsia="仿宋_GB2312" w:hint="eastAsia"/>
          <w:sz w:val="32"/>
          <w:szCs w:val="32"/>
        </w:rPr>
        <w:t>汉源县人民医院</w:t>
      </w:r>
      <w:r>
        <w:rPr>
          <w:rFonts w:ascii="仿宋_GB2312" w:eastAsia="仿宋_GB2312" w:hint="eastAsia"/>
          <w:sz w:val="32"/>
          <w:szCs w:val="32"/>
        </w:rPr>
        <w:t>门诊8楼大会议室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采购人：</w:t>
      </w:r>
      <w:r w:rsidRPr="00AD259A">
        <w:rPr>
          <w:rFonts w:ascii="仿宋_GB2312" w:eastAsia="仿宋_GB2312" w:hint="eastAsia"/>
          <w:sz w:val="32"/>
          <w:szCs w:val="32"/>
        </w:rPr>
        <w:t>汉源县人民医院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>黄老师</w:t>
      </w:r>
    </w:p>
    <w:p w:rsid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15351460685</w:t>
      </w:r>
    </w:p>
    <w:p w:rsidR="00B65795" w:rsidRDefault="00B65795" w:rsidP="00A30997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</w:p>
    <w:p w:rsidR="00B65795" w:rsidRDefault="00B65795" w:rsidP="00446C29">
      <w:pPr>
        <w:rPr>
          <w:rFonts w:ascii="仿宋_GB2312" w:eastAsia="仿宋_GB2312"/>
          <w:sz w:val="32"/>
          <w:szCs w:val="32"/>
        </w:rPr>
      </w:pPr>
    </w:p>
    <w:p w:rsidR="00667E40" w:rsidRDefault="00667E40" w:rsidP="00446C29">
      <w:pPr>
        <w:rPr>
          <w:rFonts w:ascii="仿宋_GB2312" w:eastAsia="仿宋_GB2312"/>
          <w:sz w:val="32"/>
          <w:szCs w:val="32"/>
        </w:rPr>
      </w:pPr>
    </w:p>
    <w:p w:rsidR="00667E40" w:rsidRDefault="00667E40" w:rsidP="00446C29">
      <w:pPr>
        <w:rPr>
          <w:rFonts w:ascii="仿宋_GB2312" w:eastAsia="仿宋_GB2312"/>
          <w:sz w:val="32"/>
          <w:szCs w:val="32"/>
        </w:rPr>
      </w:pPr>
    </w:p>
    <w:p w:rsidR="00667E40" w:rsidRDefault="00667E40" w:rsidP="00446C29">
      <w:pPr>
        <w:rPr>
          <w:rFonts w:ascii="仿宋_GB2312" w:eastAsia="仿宋_GB2312"/>
          <w:sz w:val="32"/>
          <w:szCs w:val="32"/>
        </w:rPr>
      </w:pPr>
    </w:p>
    <w:p w:rsidR="00667E40" w:rsidRDefault="00667E40" w:rsidP="00446C29">
      <w:pPr>
        <w:rPr>
          <w:rFonts w:ascii="仿宋_GB2312" w:eastAsia="仿宋_GB2312"/>
          <w:sz w:val="32"/>
          <w:szCs w:val="32"/>
        </w:rPr>
      </w:pPr>
    </w:p>
    <w:p w:rsidR="00667E40" w:rsidRPr="00AD259A" w:rsidRDefault="00667E40" w:rsidP="00446C29">
      <w:pPr>
        <w:rPr>
          <w:rFonts w:ascii="仿宋_GB2312" w:eastAsia="仿宋_GB2312"/>
          <w:sz w:val="32"/>
          <w:szCs w:val="32"/>
        </w:rPr>
      </w:pPr>
    </w:p>
    <w:p w:rsidR="00AD259A" w:rsidRPr="00AD259A" w:rsidRDefault="00AD259A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D259A">
        <w:rPr>
          <w:rFonts w:ascii="黑体" w:eastAsia="黑体" w:hAnsi="黑体" w:hint="eastAsia"/>
          <w:sz w:val="32"/>
          <w:szCs w:val="32"/>
        </w:rPr>
        <w:t>第二章 供应商须知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比选费用：</w:t>
      </w:r>
      <w:r w:rsidRPr="00AD259A">
        <w:rPr>
          <w:rFonts w:ascii="仿宋_GB2312" w:eastAsia="仿宋_GB2312" w:hint="eastAsia"/>
          <w:sz w:val="32"/>
          <w:szCs w:val="32"/>
        </w:rPr>
        <w:t>供应商自行承担所有与准备和参加比选有关的费用。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响应文件要求：</w:t>
      </w:r>
      <w:r w:rsidRPr="00AD259A">
        <w:rPr>
          <w:rFonts w:ascii="仿宋_GB2312" w:eastAsia="仿宋_GB2312" w:hint="eastAsia"/>
          <w:sz w:val="32"/>
          <w:szCs w:val="32"/>
        </w:rPr>
        <w:t>响应文件须密封提交，一式【</w:t>
      </w:r>
      <w:r w:rsidR="004A717E">
        <w:rPr>
          <w:rFonts w:ascii="仿宋_GB2312" w:eastAsia="仿宋_GB2312" w:hint="eastAsia"/>
          <w:sz w:val="32"/>
          <w:szCs w:val="32"/>
        </w:rPr>
        <w:t>贰】份</w:t>
      </w:r>
      <w:r w:rsidRPr="00AD259A">
        <w:rPr>
          <w:rFonts w:ascii="仿宋_GB2312" w:eastAsia="仿宋_GB2312" w:hint="eastAsia"/>
          <w:sz w:val="32"/>
          <w:szCs w:val="32"/>
        </w:rPr>
        <w:t>（一正两副）。文件应包括但不限于：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AD259A">
        <w:rPr>
          <w:rFonts w:ascii="仿宋_GB2312" w:eastAsia="仿宋_GB2312" w:hint="eastAsia"/>
          <w:sz w:val="32"/>
          <w:szCs w:val="32"/>
        </w:rPr>
        <w:t>营业执照副本复印件（加盖公章）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AD259A">
        <w:rPr>
          <w:rFonts w:ascii="仿宋_GB2312" w:eastAsia="仿宋_GB2312" w:hint="eastAsia"/>
          <w:sz w:val="32"/>
          <w:szCs w:val="32"/>
        </w:rPr>
        <w:t>法定代表人身份证明书及授权委托书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AD259A">
        <w:rPr>
          <w:rFonts w:ascii="仿宋_GB2312" w:eastAsia="仿宋_GB2312" w:hint="eastAsia"/>
          <w:sz w:val="32"/>
          <w:szCs w:val="32"/>
        </w:rPr>
        <w:t>参选函、报价表（需明确列明服务单价、总价及报价构成）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AD259A">
        <w:rPr>
          <w:rFonts w:ascii="仿宋_GB2312" w:eastAsia="仿宋_GB2312" w:hint="eastAsia"/>
          <w:sz w:val="32"/>
          <w:szCs w:val="32"/>
        </w:rPr>
        <w:t>服务方案及详细技术说明（含拍摄计划、流程、所用设备清单、后期处理标准等）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AD259A">
        <w:rPr>
          <w:rFonts w:ascii="仿宋_GB2312" w:eastAsia="仿宋_GB2312" w:hint="eastAsia"/>
          <w:sz w:val="32"/>
          <w:szCs w:val="32"/>
        </w:rPr>
        <w:t>供应商认为需要提供的其他资料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6.供应</w:t>
      </w:r>
      <w:proofErr w:type="gramStart"/>
      <w:r>
        <w:rPr>
          <w:rFonts w:ascii="仿宋_GB2312" w:eastAsia="仿宋_GB2312" w:hint="eastAsia"/>
          <w:sz w:val="32"/>
          <w:szCs w:val="32"/>
        </w:rPr>
        <w:t>商拍摄</w:t>
      </w:r>
      <w:proofErr w:type="gramEnd"/>
      <w:r>
        <w:rPr>
          <w:rFonts w:ascii="仿宋_GB2312" w:eastAsia="仿宋_GB2312" w:hint="eastAsia"/>
          <w:sz w:val="32"/>
          <w:szCs w:val="32"/>
        </w:rPr>
        <w:t>的样片。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比选方法：</w:t>
      </w:r>
      <w:r w:rsidRPr="00AD259A">
        <w:rPr>
          <w:rFonts w:ascii="仿宋_GB2312" w:eastAsia="仿宋_GB2312" w:hint="eastAsia"/>
          <w:sz w:val="32"/>
          <w:szCs w:val="32"/>
        </w:rPr>
        <w:t>本项目采用综合评分法。将在最大限度的满足比选文件实质性要求前提下，按照第三章中规定的各项因素进行综合评审后，以总得分最高的供应商作为中选候选人。</w:t>
      </w: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667E40" w:rsidRDefault="00667E40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AD259A" w:rsidRPr="00AD259A" w:rsidRDefault="00AD259A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D259A">
        <w:rPr>
          <w:rFonts w:ascii="黑体" w:eastAsia="黑体" w:hAnsi="黑体" w:hint="eastAsia"/>
          <w:sz w:val="32"/>
          <w:szCs w:val="32"/>
        </w:rPr>
        <w:t>第三章 项目技术及服务要求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拍摄对象与数量：</w:t>
      </w:r>
      <w:r w:rsidRPr="00AD259A">
        <w:rPr>
          <w:rFonts w:ascii="仿宋_GB2312" w:eastAsia="仿宋_GB2312" w:hint="eastAsia"/>
          <w:sz w:val="32"/>
          <w:szCs w:val="32"/>
        </w:rPr>
        <w:t>本院在职职工约260人。</w:t>
      </w:r>
    </w:p>
    <w:p w:rsidR="00AD259A" w:rsidRPr="00AD259A" w:rsidRDefault="00AD259A" w:rsidP="00A30997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拍摄内容与要求：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类型：</w:t>
      </w:r>
      <w:r>
        <w:rPr>
          <w:rFonts w:ascii="仿宋_GB2312" w:eastAsia="仿宋_GB2312" w:hint="eastAsia"/>
          <w:sz w:val="32"/>
          <w:szCs w:val="32"/>
        </w:rPr>
        <w:t>单人半身职业形象照、单人全身职业形象照、团队集体形象照</w:t>
      </w:r>
      <w:r w:rsidR="00E41BB2">
        <w:rPr>
          <w:rFonts w:ascii="仿宋_GB2312" w:eastAsia="仿宋_GB2312" w:hint="eastAsia"/>
          <w:sz w:val="32"/>
          <w:szCs w:val="32"/>
        </w:rPr>
        <w:t>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风格：</w:t>
      </w:r>
      <w:r w:rsidRPr="00AD259A">
        <w:rPr>
          <w:rFonts w:ascii="仿宋_GB2312" w:eastAsia="仿宋_GB2312" w:hint="eastAsia"/>
          <w:sz w:val="32"/>
          <w:szCs w:val="32"/>
        </w:rPr>
        <w:t>专业、端庄、亲和、自然，体现医疗卫生行业从业者的精神风貌。</w:t>
      </w:r>
    </w:p>
    <w:p w:rsidR="00AD259A" w:rsidRPr="00B65795" w:rsidRDefault="00B65795" w:rsidP="00B65795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服装：</w:t>
      </w:r>
      <w:r w:rsidRPr="00B65795">
        <w:rPr>
          <w:rFonts w:ascii="仿宋_GB2312" w:eastAsia="仿宋_GB2312" w:hint="eastAsia"/>
          <w:sz w:val="32"/>
          <w:szCs w:val="32"/>
        </w:rPr>
        <w:t>由</w:t>
      </w:r>
      <w:r w:rsidR="00E41BB2">
        <w:rPr>
          <w:rFonts w:ascii="仿宋_GB2312" w:eastAsia="仿宋_GB2312" w:hint="eastAsia"/>
          <w:sz w:val="32"/>
          <w:szCs w:val="32"/>
        </w:rPr>
        <w:t>汉源县人民医院统一提供。</w:t>
      </w:r>
    </w:p>
    <w:p w:rsidR="00AD259A" w:rsidRPr="00B65795" w:rsidRDefault="00AD259A" w:rsidP="00B65795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妆造</w:t>
      </w:r>
      <w:r w:rsidR="00B65795">
        <w:rPr>
          <w:rFonts w:ascii="楷体_GB2312" w:eastAsia="楷体_GB2312" w:hint="eastAsia"/>
          <w:sz w:val="32"/>
          <w:szCs w:val="32"/>
        </w:rPr>
        <w:t>：</w:t>
      </w:r>
      <w:r w:rsidR="00B65795" w:rsidRPr="00B65795">
        <w:rPr>
          <w:rFonts w:ascii="仿宋_GB2312" w:eastAsia="仿宋_GB2312" w:hint="eastAsia"/>
          <w:sz w:val="32"/>
          <w:szCs w:val="32"/>
        </w:rPr>
        <w:t>由</w:t>
      </w:r>
      <w:r w:rsidR="00B65795">
        <w:rPr>
          <w:rFonts w:ascii="仿宋_GB2312" w:eastAsia="仿宋_GB2312" w:hint="eastAsia"/>
          <w:sz w:val="32"/>
          <w:szCs w:val="32"/>
        </w:rPr>
        <w:t>供应商</w:t>
      </w:r>
      <w:r w:rsidRPr="00AD259A">
        <w:rPr>
          <w:rFonts w:ascii="仿宋_GB2312" w:eastAsia="仿宋_GB2312" w:hint="eastAsia"/>
          <w:sz w:val="32"/>
          <w:szCs w:val="32"/>
        </w:rPr>
        <w:t>提供专业面妆，确保人物精神状态饱满、妆面干净自然。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拍摄：</w:t>
      </w:r>
      <w:r w:rsidRPr="00AD259A">
        <w:rPr>
          <w:rFonts w:ascii="仿宋_GB2312" w:eastAsia="仿宋_GB2312" w:hint="eastAsia"/>
          <w:sz w:val="32"/>
          <w:szCs w:val="32"/>
        </w:rPr>
        <w:t>需提供专业级摄影器材（如全画幅相机、专业镜头、灯光组、反光板等），确保成像清晰、色彩准确、光线柔和均匀。</w:t>
      </w:r>
    </w:p>
    <w:p w:rsidR="00AD259A" w:rsidRPr="00AD259A" w:rsidRDefault="00AD259A" w:rsidP="00A30997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259A">
        <w:rPr>
          <w:rFonts w:ascii="楷体_GB2312" w:eastAsia="楷体_GB2312" w:hint="eastAsia"/>
          <w:sz w:val="32"/>
          <w:szCs w:val="32"/>
        </w:rPr>
        <w:t>后期修图要求：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仿宋_GB2312" w:eastAsia="仿宋_GB2312" w:hint="eastAsia"/>
          <w:sz w:val="32"/>
          <w:szCs w:val="32"/>
        </w:rPr>
        <w:t>对每张照片进行精细修图，包括但不限于：皮肤质感处理、去除明显瑕疵、统一肤色、调整光影层次、微调身形、背景整理等。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AD259A">
        <w:rPr>
          <w:rFonts w:ascii="仿宋_GB2312" w:eastAsia="仿宋_GB2312" w:hint="eastAsia"/>
          <w:sz w:val="32"/>
          <w:szCs w:val="32"/>
        </w:rPr>
        <w:t>修图效果需</w:t>
      </w:r>
      <w:proofErr w:type="gramEnd"/>
      <w:r w:rsidRPr="00AD259A">
        <w:rPr>
          <w:rFonts w:ascii="仿宋_GB2312" w:eastAsia="仿宋_GB2312" w:hint="eastAsia"/>
          <w:sz w:val="32"/>
          <w:szCs w:val="32"/>
        </w:rPr>
        <w:t>自然、真实，保留人物特征，避免过度修饰。</w:t>
      </w:r>
    </w:p>
    <w:p w:rsid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仿宋_GB2312" w:eastAsia="仿宋_GB2312" w:hint="eastAsia"/>
          <w:sz w:val="32"/>
          <w:szCs w:val="32"/>
        </w:rPr>
        <w:t>提供精修后的电子版照片。</w:t>
      </w:r>
    </w:p>
    <w:p w:rsidR="00AD259A" w:rsidRPr="004A717E" w:rsidRDefault="00AD259A" w:rsidP="00A30997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成品交付要求：</w:t>
      </w:r>
    </w:p>
    <w:p w:rsidR="005F7993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lastRenderedPageBreak/>
        <w:t>交付形式：</w:t>
      </w:r>
      <w:r w:rsidRPr="00AD259A">
        <w:rPr>
          <w:rFonts w:ascii="仿宋_GB2312" w:eastAsia="仿宋_GB2312" w:hint="eastAsia"/>
          <w:sz w:val="32"/>
          <w:szCs w:val="32"/>
        </w:rPr>
        <w:t>所有精修完成的</w:t>
      </w:r>
      <w:proofErr w:type="gramStart"/>
      <w:r w:rsidRPr="00AD259A">
        <w:rPr>
          <w:rFonts w:ascii="仿宋_GB2312" w:eastAsia="仿宋_GB2312" w:hint="eastAsia"/>
          <w:sz w:val="32"/>
          <w:szCs w:val="32"/>
        </w:rPr>
        <w:t>最终版电子</w:t>
      </w:r>
      <w:proofErr w:type="gramEnd"/>
      <w:r w:rsidRPr="00AD259A">
        <w:rPr>
          <w:rFonts w:ascii="仿宋_GB2312" w:eastAsia="仿宋_GB2312" w:hint="eastAsia"/>
          <w:sz w:val="32"/>
          <w:szCs w:val="32"/>
        </w:rPr>
        <w:t>照片</w:t>
      </w:r>
      <w:r w:rsidR="004A717E">
        <w:rPr>
          <w:rFonts w:ascii="仿宋_GB2312" w:eastAsia="仿宋_GB2312" w:hint="eastAsia"/>
          <w:sz w:val="32"/>
          <w:szCs w:val="32"/>
        </w:rPr>
        <w:t>、纸质照片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格式：</w:t>
      </w:r>
      <w:r w:rsidRPr="00AD259A">
        <w:rPr>
          <w:rFonts w:ascii="仿宋_GB2312" w:eastAsia="仿宋_GB2312" w:hint="eastAsia"/>
          <w:sz w:val="32"/>
          <w:szCs w:val="32"/>
        </w:rPr>
        <w:t>每张照片提供高分辨率JPG或TIFF格式文件和一份适用于网络使用的较小尺寸文件</w:t>
      </w:r>
      <w:r w:rsidR="00446C29">
        <w:rPr>
          <w:rFonts w:ascii="仿宋_GB2312" w:eastAsia="仿宋_GB2312" w:hint="eastAsia"/>
          <w:sz w:val="32"/>
          <w:szCs w:val="32"/>
        </w:rPr>
        <w:t>，纸质照片需提供5寸大小</w:t>
      </w:r>
      <w:r w:rsidRPr="00AD259A">
        <w:rPr>
          <w:rFonts w:ascii="仿宋_GB2312" w:eastAsia="仿宋_GB2312" w:hint="eastAsia"/>
          <w:sz w:val="32"/>
          <w:szCs w:val="32"/>
        </w:rPr>
        <w:t>。具体分辨率要求需在合同中明确。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交付方式：</w:t>
      </w:r>
      <w:r w:rsidR="004A717E">
        <w:rPr>
          <w:rFonts w:ascii="仿宋_GB2312" w:eastAsia="仿宋_GB2312" w:hint="eastAsia"/>
          <w:sz w:val="32"/>
          <w:szCs w:val="32"/>
        </w:rPr>
        <w:t>通过网络和邮寄方式，将电子照片、纸质照片及画册</w:t>
      </w:r>
      <w:r w:rsidRPr="00AD259A">
        <w:rPr>
          <w:rFonts w:ascii="仿宋_GB2312" w:eastAsia="仿宋_GB2312" w:hint="eastAsia"/>
          <w:sz w:val="32"/>
          <w:szCs w:val="32"/>
        </w:rPr>
        <w:t>一次性交付给院方，并确保数据完整无误。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版权：</w:t>
      </w:r>
      <w:r w:rsidRPr="00AD259A">
        <w:rPr>
          <w:rFonts w:ascii="仿宋_GB2312" w:eastAsia="仿宋_GB2312" w:hint="eastAsia"/>
          <w:sz w:val="32"/>
          <w:szCs w:val="32"/>
        </w:rPr>
        <w:t>所有拍摄作品的著作权、所有权归汉源县人民医院所有。供应商不得擅自使用本次拍摄的任何影像资料。</w:t>
      </w:r>
    </w:p>
    <w:p w:rsidR="00AD259A" w:rsidRPr="004A717E" w:rsidRDefault="00AD259A" w:rsidP="00A30997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4A717E">
        <w:rPr>
          <w:rFonts w:ascii="楷体_GB2312" w:eastAsia="楷体_GB2312" w:hint="eastAsia"/>
          <w:sz w:val="32"/>
          <w:szCs w:val="32"/>
        </w:rPr>
        <w:t>服务保障要求：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AD259A">
        <w:rPr>
          <w:rFonts w:ascii="仿宋_GB2312" w:eastAsia="仿宋_GB2312" w:hint="eastAsia"/>
          <w:sz w:val="32"/>
          <w:szCs w:val="32"/>
        </w:rPr>
        <w:t>需制定</w:t>
      </w:r>
      <w:r>
        <w:rPr>
          <w:rFonts w:ascii="仿宋_GB2312" w:eastAsia="仿宋_GB2312" w:hint="eastAsia"/>
          <w:sz w:val="32"/>
          <w:szCs w:val="32"/>
        </w:rPr>
        <w:t>详细的拍摄计划和时间表，高效组织，尽量减少对医院正常工作的影响；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2.拍摄现场需有专人负责协调、引导，秩序井然；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3.应对所有原始底片和修片进行妥善备份；</w:t>
      </w:r>
    </w:p>
    <w:p w:rsidR="00AD259A" w:rsidRP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proofErr w:type="gramStart"/>
      <w:r w:rsidRPr="00AD259A">
        <w:rPr>
          <w:rFonts w:ascii="仿宋_GB2312" w:eastAsia="仿宋_GB2312" w:hint="eastAsia"/>
          <w:sz w:val="32"/>
          <w:szCs w:val="32"/>
        </w:rPr>
        <w:t>需承诺</w:t>
      </w:r>
      <w:proofErr w:type="gramEnd"/>
      <w:r w:rsidRPr="00AD259A">
        <w:rPr>
          <w:rFonts w:ascii="仿宋_GB2312" w:eastAsia="仿宋_GB2312" w:hint="eastAsia"/>
          <w:sz w:val="32"/>
          <w:szCs w:val="32"/>
        </w:rPr>
        <w:t>提供满意的售后服务，如对个别照片有特殊修改要求，应积极配合完成。</w:t>
      </w: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B65795" w:rsidRDefault="00B65795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AD259A" w:rsidRPr="004A717E" w:rsidRDefault="00AD259A" w:rsidP="00A3099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A717E">
        <w:rPr>
          <w:rFonts w:ascii="黑体" w:eastAsia="黑体" w:hAnsi="黑体" w:hint="eastAsia"/>
          <w:sz w:val="32"/>
          <w:szCs w:val="32"/>
        </w:rPr>
        <w:t>第四章 评审标准（综合评分法）</w:t>
      </w:r>
    </w:p>
    <w:p w:rsidR="00E41BB2" w:rsidRDefault="00B65795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汉源县人民医院</w:t>
      </w:r>
      <w:r w:rsidR="00E41BB2" w:rsidRPr="00AD259A">
        <w:rPr>
          <w:rFonts w:ascii="仿宋_GB2312" w:eastAsia="仿宋_GB2312" w:hint="eastAsia"/>
          <w:sz w:val="32"/>
          <w:szCs w:val="32"/>
        </w:rPr>
        <w:t>拍摄服务采购项目</w:t>
      </w:r>
      <w:r w:rsidR="00E41BB2">
        <w:rPr>
          <w:rFonts w:ascii="仿宋_GB2312" w:eastAsia="仿宋_GB2312" w:hint="eastAsia"/>
          <w:sz w:val="32"/>
          <w:szCs w:val="32"/>
        </w:rPr>
        <w:t>评分标准</w:t>
      </w:r>
    </w:p>
    <w:p w:rsidR="00AD259A" w:rsidRDefault="00AD259A" w:rsidP="00A309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D259A">
        <w:rPr>
          <w:rFonts w:ascii="仿宋_GB2312" w:eastAsia="仿宋_GB2312" w:hint="eastAsia"/>
          <w:sz w:val="32"/>
          <w:szCs w:val="32"/>
        </w:rPr>
        <w:t>评分因素</w:t>
      </w:r>
      <w:r w:rsidRPr="00AD259A">
        <w:rPr>
          <w:rFonts w:ascii="仿宋_GB2312" w:eastAsia="仿宋_GB2312" w:hint="eastAsia"/>
          <w:sz w:val="32"/>
          <w:szCs w:val="32"/>
        </w:rPr>
        <w:tab/>
        <w:t>分值评分标准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276"/>
        <w:gridCol w:w="4019"/>
      </w:tblGrid>
      <w:tr w:rsidR="00B65795" w:rsidTr="00B65795">
        <w:tc>
          <w:tcPr>
            <w:tcW w:w="1384" w:type="dxa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评分因素</w:t>
            </w:r>
          </w:p>
        </w:tc>
        <w:tc>
          <w:tcPr>
            <w:tcW w:w="1276" w:type="dxa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分值</w:t>
            </w:r>
          </w:p>
        </w:tc>
        <w:tc>
          <w:tcPr>
            <w:tcW w:w="4019" w:type="dxa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评分标准</w:t>
            </w:r>
          </w:p>
        </w:tc>
      </w:tr>
      <w:tr w:rsidR="00B65795" w:rsidTr="00B65795">
        <w:tc>
          <w:tcPr>
            <w:tcW w:w="1384" w:type="dxa"/>
            <w:vAlign w:val="center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报价</w:t>
            </w:r>
          </w:p>
        </w:tc>
        <w:tc>
          <w:tcPr>
            <w:tcW w:w="1276" w:type="dxa"/>
            <w:vAlign w:val="center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30分</w:t>
            </w:r>
          </w:p>
        </w:tc>
        <w:tc>
          <w:tcPr>
            <w:tcW w:w="4019" w:type="dxa"/>
          </w:tcPr>
          <w:p w:rsidR="00B65795" w:rsidRPr="00B65795" w:rsidRDefault="00B65795" w:rsidP="00B65795">
            <w:pPr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以满足采购需求且最终报价最低的为评标基准价，其价格分为满分。其他供应商的价格</w:t>
            </w:r>
            <w:proofErr w:type="gramStart"/>
            <w:r w:rsidRPr="00B65795">
              <w:rPr>
                <w:rFonts w:ascii="仿宋_GB2312" w:eastAsia="仿宋_GB2312" w:hint="eastAsia"/>
                <w:sz w:val="24"/>
                <w:szCs w:val="24"/>
              </w:rPr>
              <w:t>分统一</w:t>
            </w:r>
            <w:proofErr w:type="gramEnd"/>
            <w:r w:rsidRPr="00B65795">
              <w:rPr>
                <w:rFonts w:ascii="仿宋_GB2312" w:eastAsia="仿宋_GB2312" w:hint="eastAsia"/>
                <w:sz w:val="24"/>
                <w:szCs w:val="24"/>
              </w:rPr>
              <w:t>按照下列公式计算：报价得分=(评标基准价／最终报价)×30%×100</w:t>
            </w:r>
          </w:p>
        </w:tc>
      </w:tr>
      <w:tr w:rsidR="00B65795" w:rsidTr="00B65795">
        <w:tc>
          <w:tcPr>
            <w:tcW w:w="1384" w:type="dxa"/>
            <w:vAlign w:val="center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服务方案</w:t>
            </w:r>
          </w:p>
        </w:tc>
        <w:tc>
          <w:tcPr>
            <w:tcW w:w="1276" w:type="dxa"/>
            <w:vAlign w:val="center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25分</w:t>
            </w:r>
          </w:p>
        </w:tc>
        <w:tc>
          <w:tcPr>
            <w:tcW w:w="4019" w:type="dxa"/>
          </w:tcPr>
          <w:p w:rsidR="00B65795" w:rsidRPr="00B65795" w:rsidRDefault="00B65795" w:rsidP="00B65795">
            <w:pPr>
              <w:rPr>
                <w:rFonts w:ascii="仿宋_GB2312" w:eastAsia="仿宋_GB2312"/>
                <w:sz w:val="24"/>
                <w:szCs w:val="24"/>
              </w:rPr>
            </w:pPr>
            <w:r w:rsidRPr="00B65795">
              <w:rPr>
                <w:rFonts w:ascii="仿宋_GB2312" w:eastAsia="仿宋_GB2312" w:hint="eastAsia"/>
                <w:sz w:val="24"/>
                <w:szCs w:val="24"/>
              </w:rPr>
              <w:t>方案详细、可行性强，流程规划科学合理，能有效保障项目质量和进度。优20-25分，良15-19分，一般10-14分。</w:t>
            </w:r>
          </w:p>
        </w:tc>
      </w:tr>
      <w:tr w:rsidR="00B65795" w:rsidTr="00B65795">
        <w:tc>
          <w:tcPr>
            <w:tcW w:w="1384" w:type="dxa"/>
            <w:vAlign w:val="center"/>
          </w:tcPr>
          <w:p w:rsidR="00B65795" w:rsidRPr="00B65795" w:rsidRDefault="00B65795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作品质量与团队经验</w:t>
            </w:r>
          </w:p>
        </w:tc>
        <w:tc>
          <w:tcPr>
            <w:tcW w:w="1276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25分</w:t>
            </w:r>
          </w:p>
        </w:tc>
        <w:tc>
          <w:tcPr>
            <w:tcW w:w="4019" w:type="dxa"/>
          </w:tcPr>
          <w:p w:rsidR="00B65795" w:rsidRPr="00B65795" w:rsidRDefault="00D22748" w:rsidP="00D22748">
            <w:pPr>
              <w:rPr>
                <w:rFonts w:ascii="仿宋_GB2312" w:eastAsia="仿宋_GB2312"/>
                <w:sz w:val="24"/>
                <w:szCs w:val="24"/>
              </w:rPr>
            </w:pPr>
            <w:r w:rsidRPr="00D22748">
              <w:rPr>
                <w:rFonts w:ascii="仿宋_GB2312" w:eastAsia="仿宋_GB2312" w:hint="eastAsia"/>
                <w:sz w:val="24"/>
                <w:szCs w:val="24"/>
              </w:rPr>
              <w:t>提供以往拍摄的同类（ preferably 企事业单位/</w:t>
            </w:r>
            <w:r>
              <w:rPr>
                <w:rFonts w:ascii="仿宋_GB2312" w:eastAsia="仿宋_GB2312" w:hint="eastAsia"/>
                <w:sz w:val="24"/>
                <w:szCs w:val="24"/>
              </w:rPr>
              <w:t>医疗机构）</w:t>
            </w:r>
            <w:r w:rsidRPr="00D22748">
              <w:rPr>
                <w:rFonts w:ascii="仿宋_GB2312" w:eastAsia="仿宋_GB2312" w:hint="eastAsia"/>
                <w:sz w:val="24"/>
                <w:szCs w:val="24"/>
              </w:rPr>
              <w:t>样片，画质精湛、风格符合要求。项目团队核心成员（摄影师、修图师）经验丰富。优20-25分，良15-19分，一般10-14分。</w:t>
            </w:r>
          </w:p>
        </w:tc>
      </w:tr>
      <w:tr w:rsidR="00B65795" w:rsidTr="00B65795">
        <w:tc>
          <w:tcPr>
            <w:tcW w:w="1384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业绩证明</w:t>
            </w:r>
          </w:p>
        </w:tc>
        <w:tc>
          <w:tcPr>
            <w:tcW w:w="1276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10分</w:t>
            </w:r>
          </w:p>
        </w:tc>
        <w:tc>
          <w:tcPr>
            <w:tcW w:w="4019" w:type="dxa"/>
          </w:tcPr>
          <w:p w:rsidR="00B65795" w:rsidRPr="00B65795" w:rsidRDefault="00D22748" w:rsidP="00D22748">
            <w:pPr>
              <w:rPr>
                <w:rFonts w:ascii="仿宋_GB2312" w:eastAsia="仿宋_GB2312"/>
                <w:sz w:val="24"/>
                <w:szCs w:val="24"/>
              </w:rPr>
            </w:pPr>
            <w:r w:rsidRPr="00D22748">
              <w:rPr>
                <w:rFonts w:ascii="仿宋_GB2312" w:eastAsia="仿宋_GB2312" w:hint="eastAsia"/>
                <w:sz w:val="24"/>
                <w:szCs w:val="24"/>
              </w:rPr>
              <w:t>提供近两年内类似项目合同，每份有效合同得1分，最高10分。</w:t>
            </w:r>
          </w:p>
        </w:tc>
      </w:tr>
      <w:tr w:rsidR="00B65795" w:rsidTr="00B65795">
        <w:tc>
          <w:tcPr>
            <w:tcW w:w="1384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售后服务</w:t>
            </w:r>
          </w:p>
        </w:tc>
        <w:tc>
          <w:tcPr>
            <w:tcW w:w="1276" w:type="dxa"/>
            <w:vAlign w:val="center"/>
          </w:tcPr>
          <w:p w:rsidR="00B65795" w:rsidRPr="00B65795" w:rsidRDefault="00D22748" w:rsidP="00B657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10分</w:t>
            </w:r>
          </w:p>
        </w:tc>
        <w:tc>
          <w:tcPr>
            <w:tcW w:w="4019" w:type="dxa"/>
          </w:tcPr>
          <w:p w:rsidR="00B65795" w:rsidRPr="00B65795" w:rsidRDefault="00D22748" w:rsidP="00D22748">
            <w:pPr>
              <w:rPr>
                <w:rFonts w:ascii="仿宋_GB2312" w:eastAsia="仿宋_GB2312"/>
                <w:sz w:val="24"/>
                <w:szCs w:val="24"/>
              </w:rPr>
            </w:pPr>
            <w:r w:rsidRPr="00D22748">
              <w:rPr>
                <w:rFonts w:ascii="仿宋_GB2312" w:eastAsia="仿宋_GB2312" w:hint="eastAsia"/>
                <w:sz w:val="24"/>
                <w:szCs w:val="24"/>
              </w:rPr>
              <w:t>售后服务（10分）： 售后服务承诺具体、可行、响应迅速。优8-10分，良5-7分，一般0-4分。</w:t>
            </w:r>
          </w:p>
        </w:tc>
      </w:tr>
    </w:tbl>
    <w:p w:rsidR="00B65795" w:rsidRPr="00AD259A" w:rsidRDefault="00B65795" w:rsidP="00A309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22748" w:rsidRDefault="00D22748" w:rsidP="00A309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22748" w:rsidRDefault="00D22748" w:rsidP="00A3099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22748" w:rsidRDefault="00D22748" w:rsidP="00667E40">
      <w:pPr>
        <w:rPr>
          <w:rFonts w:ascii="仿宋_GB2312" w:eastAsia="仿宋_GB2312"/>
          <w:sz w:val="32"/>
          <w:szCs w:val="32"/>
        </w:rPr>
      </w:pPr>
    </w:p>
    <w:p w:rsidR="004A717E" w:rsidRDefault="004A717E" w:rsidP="00AD259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A717E" w:rsidRDefault="004A717E" w:rsidP="00AD259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汉源县人民医院</w:t>
      </w:r>
    </w:p>
    <w:p w:rsidR="004A717E" w:rsidRPr="00AD259A" w:rsidRDefault="004A717E" w:rsidP="00AD259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2025年</w:t>
      </w:r>
      <w:r w:rsidR="00667E40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667E40">
        <w:rPr>
          <w:rFonts w:ascii="仿宋_GB2312" w:eastAsia="仿宋_GB2312" w:hint="eastAsia"/>
          <w:sz w:val="32"/>
          <w:szCs w:val="32"/>
        </w:rPr>
        <w:t>3</w:t>
      </w:r>
      <w:r w:rsidR="00CD7E7B">
        <w:rPr>
          <w:rFonts w:ascii="仿宋_GB2312" w:eastAsia="仿宋_GB2312" w:hint="eastAsia"/>
          <w:sz w:val="32"/>
          <w:szCs w:val="32"/>
        </w:rPr>
        <w:t>日</w:t>
      </w:r>
    </w:p>
    <w:sectPr w:rsidR="004A717E" w:rsidRPr="00AD259A" w:rsidSect="000856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14" w:rsidRDefault="00435714" w:rsidP="00FD0BAD">
      <w:r>
        <w:separator/>
      </w:r>
    </w:p>
  </w:endnote>
  <w:endnote w:type="continuationSeparator" w:id="0">
    <w:p w:rsidR="00435714" w:rsidRDefault="00435714" w:rsidP="00FD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0679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65795" w:rsidRDefault="00B6579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6F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6F2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5795" w:rsidRDefault="00B657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14" w:rsidRDefault="00435714" w:rsidP="00FD0BAD">
      <w:r>
        <w:separator/>
      </w:r>
    </w:p>
  </w:footnote>
  <w:footnote w:type="continuationSeparator" w:id="0">
    <w:p w:rsidR="00435714" w:rsidRDefault="00435714" w:rsidP="00FD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9A"/>
    <w:rsid w:val="00040207"/>
    <w:rsid w:val="000856CA"/>
    <w:rsid w:val="002B1F1F"/>
    <w:rsid w:val="003F29A7"/>
    <w:rsid w:val="00435714"/>
    <w:rsid w:val="00446C29"/>
    <w:rsid w:val="00461C30"/>
    <w:rsid w:val="004A717E"/>
    <w:rsid w:val="005F7993"/>
    <w:rsid w:val="00667E40"/>
    <w:rsid w:val="00672781"/>
    <w:rsid w:val="006F472A"/>
    <w:rsid w:val="008F213A"/>
    <w:rsid w:val="00944CC4"/>
    <w:rsid w:val="009E2B8A"/>
    <w:rsid w:val="009F6F24"/>
    <w:rsid w:val="00A23B93"/>
    <w:rsid w:val="00A30997"/>
    <w:rsid w:val="00AD259A"/>
    <w:rsid w:val="00B65795"/>
    <w:rsid w:val="00C50F2B"/>
    <w:rsid w:val="00C77629"/>
    <w:rsid w:val="00CB2DEC"/>
    <w:rsid w:val="00CD7E7B"/>
    <w:rsid w:val="00D1307B"/>
    <w:rsid w:val="00D22748"/>
    <w:rsid w:val="00E41BB2"/>
    <w:rsid w:val="00FD0BAD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B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BAD"/>
    <w:rPr>
      <w:sz w:val="18"/>
      <w:szCs w:val="18"/>
    </w:rPr>
  </w:style>
  <w:style w:type="paragraph" w:styleId="2">
    <w:name w:val="toc 2"/>
    <w:basedOn w:val="a"/>
    <w:next w:val="a"/>
    <w:autoRedefine/>
    <w:uiPriority w:val="39"/>
    <w:semiHidden/>
    <w:unhideWhenUsed/>
    <w:rsid w:val="00B65795"/>
    <w:pPr>
      <w:ind w:leftChars="200" w:left="420"/>
    </w:pPr>
    <w:rPr>
      <w:rFonts w:ascii="Times New Roman" w:eastAsia="宋体" w:hAnsi="Times New Roman" w:cs="Times New Roman"/>
      <w:szCs w:val="20"/>
    </w:rPr>
  </w:style>
  <w:style w:type="table" w:styleId="a5">
    <w:name w:val="Table Grid"/>
    <w:basedOn w:val="a1"/>
    <w:uiPriority w:val="59"/>
    <w:rsid w:val="00B65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727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2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B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BAD"/>
    <w:rPr>
      <w:sz w:val="18"/>
      <w:szCs w:val="18"/>
    </w:rPr>
  </w:style>
  <w:style w:type="paragraph" w:styleId="2">
    <w:name w:val="toc 2"/>
    <w:basedOn w:val="a"/>
    <w:next w:val="a"/>
    <w:autoRedefine/>
    <w:uiPriority w:val="39"/>
    <w:semiHidden/>
    <w:unhideWhenUsed/>
    <w:rsid w:val="00B65795"/>
    <w:pPr>
      <w:ind w:leftChars="200" w:left="420"/>
    </w:pPr>
    <w:rPr>
      <w:rFonts w:ascii="Times New Roman" w:eastAsia="宋体" w:hAnsi="Times New Roman" w:cs="Times New Roman"/>
      <w:szCs w:val="20"/>
    </w:rPr>
  </w:style>
  <w:style w:type="table" w:styleId="a5">
    <w:name w:val="Table Grid"/>
    <w:basedOn w:val="a1"/>
    <w:uiPriority w:val="59"/>
    <w:rsid w:val="00B65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727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2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371</Words>
  <Characters>2118</Characters>
  <Application>Microsoft Office Word</Application>
  <DocSecurity>0</DocSecurity>
  <Lines>17</Lines>
  <Paragraphs>4</Paragraphs>
  <ScaleCrop>false</ScaleCrop>
  <Company>微软中国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黄天沛</dc:creator>
  <cp:lastModifiedBy>黄天沛</cp:lastModifiedBy>
  <cp:revision>9</cp:revision>
  <cp:lastPrinted>2025-09-02T01:30:00Z</cp:lastPrinted>
  <dcterms:created xsi:type="dcterms:W3CDTF">2025-08-26T06:20:00Z</dcterms:created>
  <dcterms:modified xsi:type="dcterms:W3CDTF">2025-09-02T08:33:00Z</dcterms:modified>
</cp:coreProperties>
</file>